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720DD2" w:rsidRDefault="004F5422" w:rsidP="004F5422">
      <w:pPr>
        <w:jc w:val="center"/>
        <w:rPr>
          <w:b/>
          <w:bCs/>
          <w:sz w:val="36"/>
          <w:szCs w:val="36"/>
        </w:rPr>
      </w:pPr>
      <w:r w:rsidRPr="00720DD2">
        <w:rPr>
          <w:b/>
          <w:bCs/>
          <w:sz w:val="36"/>
          <w:szCs w:val="36"/>
        </w:rPr>
        <w:t>МУНИЦИПАЛЬНОЕ ОБРАЗОВАНИЕ</w:t>
      </w:r>
    </w:p>
    <w:p w:rsidR="004F5422" w:rsidRPr="00720DD2" w:rsidRDefault="004F5422" w:rsidP="004F5422">
      <w:pPr>
        <w:jc w:val="center"/>
        <w:rPr>
          <w:b/>
          <w:bCs/>
          <w:sz w:val="36"/>
          <w:szCs w:val="36"/>
        </w:rPr>
      </w:pPr>
      <w:r w:rsidRPr="00720DD2">
        <w:rPr>
          <w:b/>
          <w:bCs/>
          <w:sz w:val="36"/>
          <w:szCs w:val="36"/>
        </w:rPr>
        <w:t xml:space="preserve">городской округ Пыть-Ях </w:t>
      </w:r>
    </w:p>
    <w:p w:rsidR="004F5422" w:rsidRPr="00720DD2" w:rsidRDefault="00226429" w:rsidP="004F5422">
      <w:pPr>
        <w:jc w:val="center"/>
        <w:rPr>
          <w:b/>
          <w:bCs/>
          <w:sz w:val="36"/>
          <w:szCs w:val="36"/>
        </w:rPr>
      </w:pPr>
      <w:r w:rsidRPr="00720DD2">
        <w:rPr>
          <w:b/>
          <w:bCs/>
          <w:sz w:val="36"/>
          <w:szCs w:val="36"/>
        </w:rPr>
        <w:t>Ханты-Мансийского</w:t>
      </w:r>
      <w:r w:rsidR="004F5422" w:rsidRPr="00720DD2">
        <w:rPr>
          <w:b/>
          <w:bCs/>
          <w:sz w:val="36"/>
          <w:szCs w:val="36"/>
        </w:rPr>
        <w:t xml:space="preserve"> автономного округа-Югры</w:t>
      </w:r>
    </w:p>
    <w:p w:rsidR="004F5422" w:rsidRPr="00720DD2" w:rsidRDefault="004F5422" w:rsidP="004F5422">
      <w:pPr>
        <w:pStyle w:val="1"/>
        <w:rPr>
          <w:sz w:val="36"/>
          <w:szCs w:val="36"/>
        </w:rPr>
      </w:pPr>
      <w:r w:rsidRPr="00720DD2">
        <w:rPr>
          <w:sz w:val="36"/>
          <w:szCs w:val="36"/>
        </w:rPr>
        <w:t>АДМИНИСТРАЦИЯ ГОРОДА</w:t>
      </w:r>
    </w:p>
    <w:p w:rsidR="00C7314D" w:rsidRPr="00720DD2" w:rsidRDefault="00C7314D" w:rsidP="00720DD2">
      <w:pPr>
        <w:rPr>
          <w:sz w:val="36"/>
          <w:szCs w:val="36"/>
        </w:rPr>
      </w:pPr>
    </w:p>
    <w:p w:rsidR="004F5422" w:rsidRPr="00720DD2" w:rsidRDefault="004F5422" w:rsidP="004F5422">
      <w:pPr>
        <w:jc w:val="center"/>
        <w:rPr>
          <w:b/>
          <w:bCs/>
          <w:sz w:val="36"/>
          <w:szCs w:val="36"/>
        </w:rPr>
      </w:pPr>
      <w:r w:rsidRPr="00720DD2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9C0CC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28.07.2025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226-па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BC37E3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BC37E3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постановление</w:t>
      </w:r>
      <w:r w:rsidR="00BC37E3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6741A9" w:rsidRDefault="006828F4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22.05.2025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133</w:t>
      </w:r>
      <w:r w:rsidR="006741A9">
        <w:rPr>
          <w:spacing w:val="-10"/>
          <w:sz w:val="28"/>
          <w:szCs w:val="28"/>
        </w:rPr>
        <w:t>-па</w:t>
      </w:r>
    </w:p>
    <w:p w:rsidR="00BC37E3" w:rsidRDefault="006828F4" w:rsidP="006828F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 подготовке жилищного фонда</w:t>
      </w:r>
      <w:r w:rsidR="00F553E4">
        <w:rPr>
          <w:spacing w:val="-10"/>
          <w:sz w:val="28"/>
          <w:szCs w:val="28"/>
        </w:rPr>
        <w:t>,</w:t>
      </w:r>
      <w:r>
        <w:rPr>
          <w:spacing w:val="-10"/>
          <w:sz w:val="28"/>
          <w:szCs w:val="28"/>
        </w:rPr>
        <w:t xml:space="preserve"> </w:t>
      </w:r>
    </w:p>
    <w:p w:rsidR="00BC37E3" w:rsidRDefault="00BC37E3" w:rsidP="006828F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</w:t>
      </w:r>
      <w:r w:rsidR="006828F4">
        <w:rPr>
          <w:spacing w:val="-10"/>
          <w:sz w:val="28"/>
          <w:szCs w:val="28"/>
        </w:rPr>
        <w:t>бъектов</w:t>
      </w:r>
      <w:r>
        <w:rPr>
          <w:spacing w:val="-10"/>
          <w:sz w:val="28"/>
          <w:szCs w:val="28"/>
        </w:rPr>
        <w:t xml:space="preserve"> </w:t>
      </w:r>
      <w:r w:rsidR="006828F4">
        <w:rPr>
          <w:spacing w:val="-10"/>
          <w:sz w:val="28"/>
          <w:szCs w:val="28"/>
        </w:rPr>
        <w:t xml:space="preserve">жилищно-коммунального </w:t>
      </w:r>
    </w:p>
    <w:p w:rsidR="00BC37E3" w:rsidRDefault="006828F4" w:rsidP="006828F4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комплекса и социальной сфере к работе </w:t>
      </w:r>
    </w:p>
    <w:p w:rsidR="002434B2" w:rsidRPr="006828F4" w:rsidRDefault="006828F4" w:rsidP="002434B2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осенне-зимний период 2025-2026 годов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4B5783" w:rsidRDefault="004B5783" w:rsidP="002434B2">
      <w:pPr>
        <w:jc w:val="both"/>
        <w:rPr>
          <w:sz w:val="28"/>
          <w:szCs w:val="28"/>
        </w:rPr>
      </w:pPr>
    </w:p>
    <w:p w:rsidR="00C7314D" w:rsidRDefault="00C7314D" w:rsidP="002434B2">
      <w:pPr>
        <w:jc w:val="both"/>
        <w:rPr>
          <w:sz w:val="28"/>
          <w:szCs w:val="28"/>
        </w:rPr>
      </w:pPr>
    </w:p>
    <w:p w:rsidR="00720DD2" w:rsidRPr="00CE420B" w:rsidRDefault="00720DD2" w:rsidP="002434B2">
      <w:pPr>
        <w:jc w:val="both"/>
        <w:rPr>
          <w:sz w:val="28"/>
          <w:szCs w:val="28"/>
        </w:rPr>
      </w:pPr>
    </w:p>
    <w:p w:rsidR="00027C56" w:rsidRPr="000E4483" w:rsidRDefault="009760A9" w:rsidP="000E4483">
      <w:pPr>
        <w:shd w:val="clear" w:color="auto" w:fill="FFFFFF"/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0E4483">
        <w:rPr>
          <w:color w:val="000000"/>
          <w:sz w:val="28"/>
          <w:szCs w:val="28"/>
        </w:rPr>
        <w:t>В соответствии с</w:t>
      </w:r>
      <w:r w:rsidR="000E4483">
        <w:rPr>
          <w:color w:val="000000"/>
          <w:sz w:val="28"/>
          <w:szCs w:val="28"/>
        </w:rPr>
        <w:t xml:space="preserve"> </w:t>
      </w:r>
      <w:r w:rsidR="000E4483" w:rsidRPr="00B61CCC">
        <w:rPr>
          <w:sz w:val="28"/>
          <w:szCs w:val="28"/>
        </w:rPr>
        <w:t xml:space="preserve">постановлением администрации города </w:t>
      </w:r>
      <w:r w:rsidR="000E4483" w:rsidRPr="00B61CCC">
        <w:rPr>
          <w:rFonts w:cs="Arial"/>
          <w:sz w:val="28"/>
          <w:szCs w:val="28"/>
        </w:rPr>
        <w:t>от 09.02.2017 №35-па «</w:t>
      </w:r>
      <w:r w:rsidR="000E4483" w:rsidRPr="00B61CCC">
        <w:rPr>
          <w:sz w:val="28"/>
          <w:szCs w:val="28"/>
        </w:rPr>
        <w:t>Об утверждении Регламента администрации города Пыть-Яха»</w:t>
      </w:r>
      <w:r w:rsidR="00A10708" w:rsidRPr="009760A9">
        <w:rPr>
          <w:sz w:val="28"/>
          <w:szCs w:val="28"/>
        </w:rPr>
        <w:t xml:space="preserve">, </w:t>
      </w:r>
      <w:r w:rsidR="006741A9" w:rsidRPr="006828F4">
        <w:rPr>
          <w:sz w:val="28"/>
          <w:szCs w:val="28"/>
        </w:rPr>
        <w:t xml:space="preserve">внести в постановление администрации города от </w:t>
      </w:r>
      <w:r w:rsidR="006828F4" w:rsidRPr="006828F4">
        <w:rPr>
          <w:sz w:val="28"/>
          <w:szCs w:val="28"/>
        </w:rPr>
        <w:t>22.05</w:t>
      </w:r>
      <w:r w:rsidR="00194881" w:rsidRPr="006828F4">
        <w:rPr>
          <w:sz w:val="28"/>
          <w:szCs w:val="28"/>
        </w:rPr>
        <w:t>.202</w:t>
      </w:r>
      <w:r w:rsidR="006828F4" w:rsidRPr="006828F4">
        <w:rPr>
          <w:sz w:val="28"/>
          <w:szCs w:val="28"/>
        </w:rPr>
        <w:t>5 № 133</w:t>
      </w:r>
      <w:r w:rsidR="00467CD7" w:rsidRPr="006828F4">
        <w:rPr>
          <w:sz w:val="28"/>
          <w:szCs w:val="28"/>
        </w:rPr>
        <w:t xml:space="preserve">-па </w:t>
      </w:r>
      <w:r w:rsidR="006828F4" w:rsidRPr="006828F4">
        <w:rPr>
          <w:sz w:val="28"/>
          <w:szCs w:val="28"/>
        </w:rPr>
        <w:t>«О подготовке жилищного фонда</w:t>
      </w:r>
      <w:r w:rsidR="000E4483">
        <w:rPr>
          <w:sz w:val="28"/>
          <w:szCs w:val="28"/>
        </w:rPr>
        <w:t>,</w:t>
      </w:r>
      <w:r w:rsidR="006828F4" w:rsidRPr="006828F4">
        <w:rPr>
          <w:sz w:val="28"/>
          <w:szCs w:val="28"/>
        </w:rPr>
        <w:t xml:space="preserve"> объектов жи</w:t>
      </w:r>
      <w:r w:rsidR="000E4483">
        <w:rPr>
          <w:sz w:val="28"/>
          <w:szCs w:val="28"/>
        </w:rPr>
        <w:t>лищно-коммунального комплекса и</w:t>
      </w:r>
      <w:r w:rsidR="006828F4" w:rsidRPr="006828F4">
        <w:rPr>
          <w:sz w:val="28"/>
          <w:szCs w:val="28"/>
        </w:rPr>
        <w:t xml:space="preserve"> социальной сфере к работе в осенне-зимний период 2025-2026 годов»</w:t>
      </w:r>
      <w:r w:rsidR="006828F4">
        <w:rPr>
          <w:sz w:val="28"/>
          <w:szCs w:val="28"/>
        </w:rPr>
        <w:t xml:space="preserve"> </w:t>
      </w:r>
      <w:r w:rsidR="006741A9" w:rsidRPr="006828F4">
        <w:rPr>
          <w:sz w:val="28"/>
          <w:szCs w:val="28"/>
        </w:rPr>
        <w:t>следующие изменения:</w:t>
      </w:r>
    </w:p>
    <w:p w:rsidR="006741A9" w:rsidRPr="00720DD2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553E4" w:rsidRDefault="00F553E4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720DD2" w:rsidRPr="00720DD2" w:rsidRDefault="00720DD2" w:rsidP="006741A9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553E4" w:rsidRDefault="00F553E4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6 постановления изложить в следующей редакции:</w:t>
      </w:r>
    </w:p>
    <w:p w:rsidR="00F553E4" w:rsidRDefault="00F553E4" w:rsidP="00F553E4">
      <w:pPr>
        <w:pStyle w:val="af9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«6.</w:t>
      </w:r>
      <w:r w:rsidRPr="00F553E4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F553E4" w:rsidRDefault="00F553E4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6828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20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6C0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1.</w:t>
      </w:r>
    </w:p>
    <w:p w:rsidR="006741A9" w:rsidRPr="00976C08" w:rsidRDefault="00F553E4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6828F4">
        <w:rPr>
          <w:rFonts w:ascii="Times New Roman" w:hAnsi="Times New Roman" w:cs="Times New Roman"/>
          <w:sz w:val="28"/>
          <w:szCs w:val="28"/>
          <w:lang w:eastAsia="ru-RU"/>
        </w:rPr>
        <w:t>№ 5</w:t>
      </w:r>
      <w:r w:rsidR="0084670C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1A6C06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12B3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="006712B3" w:rsidRPr="00976C08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15D6" w:rsidRPr="00976C0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2</w:t>
      </w:r>
      <w:r w:rsidR="00D415D6" w:rsidRPr="00976C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6C08" w:rsidRPr="000D3919" w:rsidRDefault="00976C08" w:rsidP="00D62E9C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D3919">
        <w:rPr>
          <w:rFonts w:ascii="Times New Roman" w:hAnsi="Times New Roman" w:cs="Times New Roman"/>
          <w:sz w:val="28"/>
          <w:szCs w:val="28"/>
          <w:lang w:eastAsia="ru-RU"/>
        </w:rPr>
        <w:t>Управлению по внутренней политике (Н.О. Вандышева) опубликовать</w:t>
      </w:r>
      <w:r w:rsidR="000D3919"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391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в сетевом издании «Официальный сайт </w:t>
      </w:r>
      <w:r w:rsidR="00720DD2">
        <w:rPr>
          <w:rFonts w:ascii="Times New Roman" w:hAnsi="Times New Roman" w:cs="Times New Roman"/>
          <w:sz w:val="28"/>
          <w:szCs w:val="28"/>
          <w:lang w:eastAsia="ru-RU"/>
        </w:rPr>
        <w:t xml:space="preserve">«Телерадиокомпания </w:t>
      </w:r>
      <w:proofErr w:type="spellStart"/>
      <w:r w:rsidR="00720DD2">
        <w:rPr>
          <w:rFonts w:ascii="Times New Roman" w:hAnsi="Times New Roman" w:cs="Times New Roman"/>
          <w:sz w:val="28"/>
          <w:szCs w:val="28"/>
          <w:lang w:eastAsia="ru-RU"/>
        </w:rPr>
        <w:t>Пыть</w:t>
      </w:r>
      <w:proofErr w:type="spellEnd"/>
      <w:r w:rsidR="00720DD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D3919">
        <w:rPr>
          <w:rFonts w:ascii="Times New Roman" w:hAnsi="Times New Roman" w:cs="Times New Roman"/>
          <w:sz w:val="28"/>
          <w:szCs w:val="28"/>
          <w:lang w:eastAsia="ru-RU"/>
        </w:rPr>
        <w:t>Яхинформ».</w:t>
      </w:r>
    </w:p>
    <w:p w:rsidR="00976C08" w:rsidRPr="00976C08" w:rsidRDefault="00976C08" w:rsidP="00976C08">
      <w:pPr>
        <w:pStyle w:val="af9"/>
        <w:numPr>
          <w:ilvl w:val="0"/>
          <w:numId w:val="11"/>
        </w:numPr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76C08">
        <w:rPr>
          <w:rFonts w:ascii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70457" w:rsidRDefault="00720DD2" w:rsidP="00F553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770457" w:rsidRPr="00546EC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770457" w:rsidRPr="00D1472B">
        <w:rPr>
          <w:sz w:val="28"/>
          <w:szCs w:val="28"/>
        </w:rPr>
        <w:t>.</w:t>
      </w:r>
    </w:p>
    <w:p w:rsidR="007F20A3" w:rsidRPr="00B906C2" w:rsidRDefault="00770457" w:rsidP="00F553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0DD2">
        <w:rPr>
          <w:sz w:val="28"/>
          <w:szCs w:val="28"/>
        </w:rPr>
        <w:t>.</w:t>
      </w:r>
      <w:r w:rsidR="00F553E4">
        <w:rPr>
          <w:sz w:val="28"/>
          <w:szCs w:val="28"/>
        </w:rPr>
        <w:tab/>
      </w:r>
      <w:r w:rsidR="00F553E4" w:rsidRPr="00F553E4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</w:t>
      </w:r>
      <w:r w:rsidR="00F553E4">
        <w:rPr>
          <w:sz w:val="28"/>
          <w:szCs w:val="28"/>
        </w:rPr>
        <w:t>ельства и благоустройства).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6828F4" w:rsidRDefault="006828F4" w:rsidP="006828F4">
      <w:pPr>
        <w:pStyle w:val="ae"/>
        <w:jc w:val="left"/>
        <w:rPr>
          <w:szCs w:val="28"/>
        </w:rPr>
      </w:pPr>
    </w:p>
    <w:p w:rsidR="007F4AB0" w:rsidRDefault="006828F4" w:rsidP="006828F4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С.Е.</w:t>
      </w:r>
      <w:r w:rsidR="00F553E4">
        <w:t xml:space="preserve"> </w:t>
      </w:r>
      <w:proofErr w:type="spellStart"/>
      <w:r>
        <w:t>Елишев</w:t>
      </w:r>
      <w:proofErr w:type="spellEnd"/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4B7624" w:rsidRDefault="004B762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0DD2" w:rsidRDefault="006C5F8A" w:rsidP="00720DD2">
      <w:pPr>
        <w:autoSpaceDE w:val="0"/>
        <w:autoSpaceDN w:val="0"/>
        <w:adjustRightInd w:val="0"/>
        <w:ind w:firstLine="5"/>
        <w:jc w:val="right"/>
        <w:rPr>
          <w:sz w:val="28"/>
          <w:szCs w:val="28"/>
        </w:rPr>
      </w:pPr>
      <w:r w:rsidRPr="00F553E4">
        <w:rPr>
          <w:sz w:val="28"/>
          <w:szCs w:val="28"/>
        </w:rPr>
        <w:lastRenderedPageBreak/>
        <w:t>Приложение</w:t>
      </w:r>
      <w:r w:rsidR="00F553E4">
        <w:rPr>
          <w:sz w:val="28"/>
          <w:szCs w:val="28"/>
        </w:rPr>
        <w:t xml:space="preserve"> № 1</w:t>
      </w:r>
    </w:p>
    <w:p w:rsidR="006C5F8A" w:rsidRPr="00F553E4" w:rsidRDefault="00F553E4" w:rsidP="00720DD2">
      <w:pPr>
        <w:autoSpaceDE w:val="0"/>
        <w:autoSpaceDN w:val="0"/>
        <w:adjustRightInd w:val="0"/>
        <w:ind w:firstLine="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20DD2" w:rsidRPr="00720DD2">
        <w:rPr>
          <w:sz w:val="28"/>
          <w:szCs w:val="28"/>
        </w:rPr>
        <w:t xml:space="preserve"> </w:t>
      </w:r>
      <w:r w:rsidR="00720DD2" w:rsidRPr="00F553E4">
        <w:rPr>
          <w:sz w:val="28"/>
          <w:szCs w:val="28"/>
        </w:rPr>
        <w:t>администрации</w:t>
      </w:r>
    </w:p>
    <w:p w:rsidR="006C5F8A" w:rsidRDefault="006C5F8A" w:rsidP="00720DD2">
      <w:pPr>
        <w:autoSpaceDE w:val="0"/>
        <w:autoSpaceDN w:val="0"/>
        <w:adjustRightInd w:val="0"/>
        <w:ind w:left="4248" w:firstLine="5"/>
        <w:jc w:val="right"/>
        <w:rPr>
          <w:sz w:val="28"/>
          <w:szCs w:val="28"/>
        </w:rPr>
      </w:pPr>
      <w:r w:rsidRPr="00F553E4">
        <w:rPr>
          <w:sz w:val="28"/>
          <w:szCs w:val="28"/>
        </w:rPr>
        <w:t>города</w:t>
      </w:r>
      <w:r w:rsidR="00720DD2">
        <w:rPr>
          <w:sz w:val="28"/>
          <w:szCs w:val="28"/>
        </w:rPr>
        <w:t xml:space="preserve"> Пыть-Яха</w:t>
      </w:r>
    </w:p>
    <w:p w:rsidR="006C5F8A" w:rsidRDefault="009C0CC1" w:rsidP="006C5F8A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28.07.2025 № 226-па</w:t>
      </w:r>
    </w:p>
    <w:p w:rsidR="00F553E4" w:rsidRPr="00BC37E3" w:rsidRDefault="00F553E4" w:rsidP="00BC37E3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</w:p>
    <w:p w:rsidR="00720DD2" w:rsidRDefault="00551A33" w:rsidP="00720DD2">
      <w:pPr>
        <w:spacing w:line="360" w:lineRule="auto"/>
        <w:jc w:val="center"/>
        <w:rPr>
          <w:color w:val="000000"/>
          <w:sz w:val="28"/>
          <w:szCs w:val="28"/>
        </w:rPr>
      </w:pPr>
      <w:r w:rsidRPr="004B7624">
        <w:rPr>
          <w:color w:val="000000"/>
          <w:sz w:val="28"/>
          <w:szCs w:val="28"/>
        </w:rPr>
        <w:t xml:space="preserve">Состав </w:t>
      </w:r>
    </w:p>
    <w:p w:rsidR="00551A33" w:rsidRDefault="00551A33" w:rsidP="00720DD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4B7624">
        <w:rPr>
          <w:color w:val="000000"/>
          <w:sz w:val="28"/>
          <w:szCs w:val="28"/>
        </w:rPr>
        <w:t>комиссии по контролю за подготовкой жилищно-коммунального комплекса и социальной сферы к осенне-зимнему периоду на 202</w:t>
      </w:r>
      <w:bookmarkStart w:id="0" w:name="_GoBack"/>
      <w:bookmarkEnd w:id="0"/>
      <w:r w:rsidRPr="004B7624">
        <w:rPr>
          <w:color w:val="000000"/>
          <w:sz w:val="28"/>
          <w:szCs w:val="28"/>
        </w:rPr>
        <w:t>5-2026 годов</w:t>
      </w:r>
    </w:p>
    <w:p w:rsidR="00551A33" w:rsidRPr="006C5F8A" w:rsidRDefault="00551A33" w:rsidP="006C5F8A">
      <w:pP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C5F8A" w:rsidRPr="006C5F8A" w:rsidRDefault="00D623C1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6C5F8A" w:rsidRPr="006C5F8A">
        <w:rPr>
          <w:rFonts w:eastAsia="Calibri"/>
          <w:sz w:val="28"/>
          <w:szCs w:val="28"/>
          <w:lang w:eastAsia="en-US"/>
        </w:rPr>
        <w:t>аместитель главы города</w:t>
      </w:r>
      <w:r w:rsidR="006C5F8A">
        <w:rPr>
          <w:rFonts w:eastAsia="Calibri"/>
          <w:sz w:val="28"/>
          <w:szCs w:val="28"/>
          <w:lang w:eastAsia="en-US"/>
        </w:rPr>
        <w:t xml:space="preserve"> (направление деятельности по вопросам жилищно-коммунального хозяйства, строительства и благоустройства)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551A33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6C5F8A" w:rsidRPr="006C5F8A" w:rsidRDefault="006C5F8A" w:rsidP="00720DD2">
      <w:pPr>
        <w:spacing w:line="360" w:lineRule="auto"/>
        <w:ind w:left="3402" w:hanging="2835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 w:firstLine="4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начальник управления по жилищно-коммунальному комплексу, транспорту и дорогам, заместитель председателя комиссии</w:t>
      </w:r>
    </w:p>
    <w:p w:rsidR="006C5F8A" w:rsidRPr="006C5F8A" w:rsidRDefault="006C5F8A" w:rsidP="00720DD2">
      <w:pPr>
        <w:spacing w:line="360" w:lineRule="auto"/>
        <w:ind w:left="3402" w:hanging="2127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главный специалист отдела по жилищно-коммунальному комплексу управления по жилищно-коммунальному комплексу, транспорту и дорогам, секретарь комиссии</w:t>
      </w:r>
    </w:p>
    <w:p w:rsidR="006C5F8A" w:rsidRPr="006C5F8A" w:rsidRDefault="006C5F8A" w:rsidP="00720DD2">
      <w:pPr>
        <w:spacing w:line="360" w:lineRule="auto"/>
        <w:ind w:left="3402" w:hanging="2127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720DD2" w:rsidP="00720DD2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6C5F8A" w:rsidRPr="006C5F8A">
        <w:rPr>
          <w:rFonts w:eastAsia="Calibri"/>
          <w:sz w:val="28"/>
          <w:szCs w:val="28"/>
          <w:lang w:eastAsia="en-US"/>
        </w:rPr>
        <w:t>Члены комиссии:</w:t>
      </w:r>
    </w:p>
    <w:p w:rsidR="006C5F8A" w:rsidRPr="006C5F8A" w:rsidRDefault="006C5F8A" w:rsidP="00720DD2">
      <w:pPr>
        <w:spacing w:line="360" w:lineRule="auto"/>
        <w:ind w:left="3402" w:hanging="2835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заместитель главы города (напра</w:t>
      </w:r>
      <w:r w:rsidR="004B7624">
        <w:rPr>
          <w:rFonts w:eastAsia="Calibri"/>
          <w:sz w:val="28"/>
          <w:szCs w:val="28"/>
          <w:lang w:eastAsia="en-US"/>
        </w:rPr>
        <w:t>вление деятельности - социальные вопросы</w:t>
      </w:r>
      <w:r w:rsidRPr="006C5F8A">
        <w:rPr>
          <w:rFonts w:eastAsia="Calibri"/>
          <w:sz w:val="28"/>
          <w:szCs w:val="28"/>
          <w:lang w:eastAsia="en-US"/>
        </w:rPr>
        <w:t>) (в части готовности объе</w:t>
      </w:r>
      <w:r w:rsidR="00720DD2">
        <w:rPr>
          <w:rFonts w:eastAsia="Calibri"/>
          <w:sz w:val="28"/>
          <w:szCs w:val="28"/>
          <w:lang w:eastAsia="en-US"/>
        </w:rPr>
        <w:t>ктов социальной сферы)</w:t>
      </w: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lastRenderedPageBreak/>
        <w:t>начальник управления по муниципальному имуществу (в части готов</w:t>
      </w:r>
      <w:r w:rsidR="00720DD2">
        <w:rPr>
          <w:rFonts w:eastAsia="Calibri"/>
          <w:sz w:val="28"/>
          <w:szCs w:val="28"/>
          <w:lang w:eastAsia="en-US"/>
        </w:rPr>
        <w:t xml:space="preserve">ности МУП «УГХ» </w:t>
      </w:r>
      <w:proofErr w:type="spellStart"/>
      <w:r w:rsidR="00720DD2">
        <w:rPr>
          <w:rFonts w:eastAsia="Calibri"/>
          <w:sz w:val="28"/>
          <w:szCs w:val="28"/>
          <w:lang w:eastAsia="en-US"/>
        </w:rPr>
        <w:t>м.о.г</w:t>
      </w:r>
      <w:proofErr w:type="spellEnd"/>
      <w:r w:rsidR="00720DD2">
        <w:rPr>
          <w:rFonts w:eastAsia="Calibri"/>
          <w:sz w:val="28"/>
          <w:szCs w:val="28"/>
          <w:lang w:eastAsia="en-US"/>
        </w:rPr>
        <w:t>. Пыть-Ях)</w:t>
      </w:r>
    </w:p>
    <w:p w:rsidR="006C5F8A" w:rsidRPr="006C5F8A" w:rsidRDefault="006C5F8A" w:rsidP="00720DD2">
      <w:pPr>
        <w:spacing w:line="360" w:lineRule="auto"/>
        <w:ind w:left="3402" w:firstLine="720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начальник отдела по делам гражданской обороны, чрезвычайным ситу</w:t>
      </w:r>
      <w:r w:rsidR="00720DD2">
        <w:rPr>
          <w:rFonts w:eastAsia="Calibri"/>
          <w:sz w:val="28"/>
          <w:szCs w:val="28"/>
          <w:lang w:eastAsia="en-US"/>
        </w:rPr>
        <w:t>ациям и территориальной обороне</w:t>
      </w:r>
    </w:p>
    <w:p w:rsidR="006C5F8A" w:rsidRPr="006C5F8A" w:rsidRDefault="006C5F8A" w:rsidP="00720DD2">
      <w:pPr>
        <w:spacing w:line="360" w:lineRule="auto"/>
        <w:ind w:left="3402" w:hanging="2126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 xml:space="preserve">директор муниципального унитарного предприятия «Управление городского хозяйства» </w:t>
      </w:r>
      <w:proofErr w:type="spellStart"/>
      <w:r w:rsidRPr="006C5F8A">
        <w:rPr>
          <w:rFonts w:eastAsia="Calibri"/>
          <w:sz w:val="28"/>
          <w:szCs w:val="28"/>
          <w:lang w:eastAsia="en-US"/>
        </w:rPr>
        <w:t>м.о.г</w:t>
      </w:r>
      <w:proofErr w:type="spellEnd"/>
      <w:r w:rsidRPr="006C5F8A">
        <w:rPr>
          <w:rFonts w:eastAsia="Calibri"/>
          <w:sz w:val="28"/>
          <w:szCs w:val="28"/>
          <w:lang w:eastAsia="en-US"/>
        </w:rPr>
        <w:t>. Пыть-Ях (в части готовности объектов социальной сферы, объектов здравоохр</w:t>
      </w:r>
      <w:r w:rsidR="00720DD2">
        <w:rPr>
          <w:rFonts w:eastAsia="Calibri"/>
          <w:sz w:val="28"/>
          <w:szCs w:val="28"/>
          <w:lang w:eastAsia="en-US"/>
        </w:rPr>
        <w:t>анения, жилищного фонда города)</w:t>
      </w:r>
    </w:p>
    <w:p w:rsidR="006C5F8A" w:rsidRPr="006C5F8A" w:rsidRDefault="006C5F8A" w:rsidP="00720DD2">
      <w:pPr>
        <w:spacing w:line="360" w:lineRule="auto"/>
        <w:ind w:left="3402" w:hanging="2835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государственные инспекторы Сургутского комплексного отдела Северо-Уральского Управления Федеральной службы по экологическому, технологическому и атомному надзору (по согласованию) (в части готовности</w:t>
      </w:r>
      <w:r w:rsidR="00720DD2">
        <w:rPr>
          <w:rFonts w:eastAsia="Calibri"/>
          <w:sz w:val="28"/>
          <w:szCs w:val="28"/>
          <w:lang w:eastAsia="en-US"/>
        </w:rPr>
        <w:t xml:space="preserve"> ресурсоснабжающих организаций)</w:t>
      </w:r>
    </w:p>
    <w:p w:rsidR="006C5F8A" w:rsidRPr="006C5F8A" w:rsidRDefault="006C5F8A" w:rsidP="00720DD2">
      <w:pPr>
        <w:spacing w:line="360" w:lineRule="auto"/>
        <w:ind w:left="3402" w:hanging="2835"/>
        <w:jc w:val="both"/>
        <w:rPr>
          <w:rFonts w:eastAsia="Calibri"/>
          <w:sz w:val="28"/>
          <w:szCs w:val="28"/>
          <w:lang w:eastAsia="en-US"/>
        </w:rPr>
      </w:pPr>
    </w:p>
    <w:p w:rsidR="00D623C1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 xml:space="preserve">представитель акционерного общества «СибурТюменьГаз» (в части готовности ТСЖ </w:t>
      </w:r>
      <w:r w:rsidR="00720DD2">
        <w:rPr>
          <w:rFonts w:eastAsia="Calibri"/>
          <w:sz w:val="28"/>
          <w:szCs w:val="28"/>
          <w:lang w:eastAsia="en-US"/>
        </w:rPr>
        <w:t>«Факел»)</w:t>
      </w:r>
    </w:p>
    <w:p w:rsidR="00D623C1" w:rsidRPr="006C5F8A" w:rsidRDefault="00D623C1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D623C1" w:rsidRDefault="006C5F8A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t>представитель Службы жилищного и строительного надзора Ханты-Мансийского автономного округа-Югры (в части готовности жилищного фонда города)</w:t>
      </w:r>
    </w:p>
    <w:p w:rsidR="00D623C1" w:rsidRPr="006C5F8A" w:rsidRDefault="00D623C1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720DD2">
      <w:pPr>
        <w:spacing w:line="360" w:lineRule="auto"/>
        <w:ind w:left="3402" w:firstLine="7"/>
        <w:jc w:val="both"/>
        <w:rPr>
          <w:rFonts w:eastAsia="Calibri"/>
          <w:sz w:val="28"/>
          <w:szCs w:val="28"/>
          <w:lang w:eastAsia="en-US"/>
        </w:rPr>
      </w:pPr>
      <w:r w:rsidRPr="006C5F8A">
        <w:rPr>
          <w:rFonts w:eastAsia="Calibri"/>
          <w:sz w:val="28"/>
          <w:szCs w:val="28"/>
          <w:lang w:eastAsia="en-US"/>
        </w:rPr>
        <w:lastRenderedPageBreak/>
        <w:t>члены общественного совета города Пыть-Яха (по согласованию)</w:t>
      </w:r>
    </w:p>
    <w:p w:rsidR="00551A33" w:rsidRDefault="00551A33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720DD2" w:rsidRDefault="00720DD2" w:rsidP="00720DD2">
      <w:pPr>
        <w:rPr>
          <w:rFonts w:eastAsia="Calibri"/>
          <w:sz w:val="28"/>
          <w:szCs w:val="28"/>
          <w:lang w:eastAsia="en-US"/>
        </w:rPr>
      </w:pPr>
    </w:p>
    <w:p w:rsidR="006C5F8A" w:rsidRPr="006C5F8A" w:rsidRDefault="006C5F8A" w:rsidP="006C5F8A">
      <w:pPr>
        <w:spacing w:after="160" w:line="360" w:lineRule="auto"/>
        <w:ind w:left="2835"/>
        <w:jc w:val="both"/>
        <w:rPr>
          <w:rFonts w:eastAsia="Calibri"/>
          <w:sz w:val="28"/>
          <w:szCs w:val="28"/>
          <w:lang w:eastAsia="en-US"/>
        </w:rPr>
      </w:pPr>
    </w:p>
    <w:p w:rsidR="00720DD2" w:rsidRDefault="00551A33" w:rsidP="00720DD2">
      <w:pPr>
        <w:autoSpaceDE w:val="0"/>
        <w:autoSpaceDN w:val="0"/>
        <w:adjustRightInd w:val="0"/>
        <w:ind w:firstLine="5"/>
        <w:jc w:val="right"/>
        <w:rPr>
          <w:sz w:val="28"/>
          <w:szCs w:val="28"/>
        </w:rPr>
      </w:pPr>
      <w:r w:rsidRPr="00F553E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551A33" w:rsidRPr="00F553E4" w:rsidRDefault="00551A33" w:rsidP="00720DD2">
      <w:pPr>
        <w:autoSpaceDE w:val="0"/>
        <w:autoSpaceDN w:val="0"/>
        <w:adjustRightInd w:val="0"/>
        <w:ind w:firstLine="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20DD2" w:rsidRPr="00720DD2">
        <w:rPr>
          <w:sz w:val="28"/>
          <w:szCs w:val="28"/>
        </w:rPr>
        <w:t xml:space="preserve"> </w:t>
      </w:r>
      <w:r w:rsidR="00720DD2">
        <w:rPr>
          <w:sz w:val="28"/>
          <w:szCs w:val="28"/>
        </w:rPr>
        <w:t>администрации</w:t>
      </w:r>
    </w:p>
    <w:p w:rsidR="00551A33" w:rsidRDefault="00551A33" w:rsidP="00720DD2">
      <w:pPr>
        <w:autoSpaceDE w:val="0"/>
        <w:autoSpaceDN w:val="0"/>
        <w:adjustRightInd w:val="0"/>
        <w:ind w:firstLine="5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720DD2">
        <w:rPr>
          <w:sz w:val="28"/>
          <w:szCs w:val="28"/>
        </w:rPr>
        <w:t xml:space="preserve"> Пыть-Яха</w:t>
      </w:r>
    </w:p>
    <w:p w:rsidR="00A4432C" w:rsidRPr="00720DD2" w:rsidRDefault="009C0CC1" w:rsidP="00720DD2">
      <w:pPr>
        <w:autoSpaceDE w:val="0"/>
        <w:autoSpaceDN w:val="0"/>
        <w:adjustRightInd w:val="0"/>
        <w:jc w:val="right"/>
        <w:rPr>
          <w:rFonts w:eastAsia="Batang"/>
          <w:sz w:val="28"/>
          <w:szCs w:val="28"/>
        </w:rPr>
      </w:pPr>
      <w:r w:rsidRPr="009C0CC1">
        <w:rPr>
          <w:rFonts w:eastAsia="Batang"/>
          <w:sz w:val="28"/>
          <w:szCs w:val="28"/>
        </w:rPr>
        <w:t>от 28.07.2025 № 226-па</w:t>
      </w:r>
    </w:p>
    <w:p w:rsidR="000E4483" w:rsidRDefault="000E4483" w:rsidP="00720DD2">
      <w:pPr>
        <w:tabs>
          <w:tab w:val="left" w:pos="5460"/>
        </w:tabs>
        <w:autoSpaceDE w:val="0"/>
        <w:autoSpaceDN w:val="0"/>
        <w:adjustRightInd w:val="0"/>
        <w:spacing w:after="160" w:line="360" w:lineRule="auto"/>
        <w:jc w:val="right"/>
        <w:rPr>
          <w:color w:val="000000"/>
          <w:sz w:val="28"/>
          <w:szCs w:val="28"/>
        </w:rPr>
      </w:pPr>
    </w:p>
    <w:p w:rsidR="00720DD2" w:rsidRDefault="00551A33" w:rsidP="00720DD2">
      <w:pPr>
        <w:tabs>
          <w:tab w:val="left" w:pos="5460"/>
        </w:tabs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B7624">
        <w:rPr>
          <w:color w:val="000000"/>
          <w:sz w:val="28"/>
          <w:szCs w:val="28"/>
        </w:rPr>
        <w:t xml:space="preserve">Состав </w:t>
      </w:r>
    </w:p>
    <w:p w:rsidR="00551A33" w:rsidRDefault="00551A33" w:rsidP="00720DD2">
      <w:pPr>
        <w:tabs>
          <w:tab w:val="left" w:pos="546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4B7624">
        <w:rPr>
          <w:color w:val="000000"/>
          <w:sz w:val="28"/>
          <w:szCs w:val="28"/>
        </w:rPr>
        <w:t>комиссии по контролю объектов электросетевого хозяйства садоводческих и огороднических некоммерческих товариществ к прохождению осенне-зимнего периода 2025-2026 годов</w:t>
      </w:r>
    </w:p>
    <w:p w:rsidR="00551A33" w:rsidRPr="00A4432C" w:rsidRDefault="00551A33" w:rsidP="00720DD2">
      <w:pPr>
        <w:tabs>
          <w:tab w:val="left" w:pos="546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A4432C" w:rsidRDefault="004E0C8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6C5F8A">
        <w:rPr>
          <w:rFonts w:eastAsia="Calibri"/>
          <w:sz w:val="28"/>
          <w:szCs w:val="28"/>
          <w:lang w:eastAsia="en-US"/>
        </w:rPr>
        <w:t>аместитель главы города</w:t>
      </w:r>
      <w:r>
        <w:rPr>
          <w:rFonts w:eastAsia="Calibri"/>
          <w:sz w:val="28"/>
          <w:szCs w:val="28"/>
          <w:lang w:eastAsia="en-US"/>
        </w:rPr>
        <w:t xml:space="preserve"> (направление деятельности по вопросам жилищно-коммунального хозяйства, строительства и благоустройства), </w:t>
      </w:r>
      <w:r w:rsidR="00F553E4">
        <w:rPr>
          <w:rFonts w:eastAsia="Calibri"/>
          <w:sz w:val="28"/>
          <w:szCs w:val="28"/>
          <w:lang w:eastAsia="en-US"/>
        </w:rPr>
        <w:t>председатель комиссии</w:t>
      </w:r>
    </w:p>
    <w:p w:rsidR="004E0C8C" w:rsidRPr="00A4432C" w:rsidRDefault="004E0C8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4432C" w:rsidRDefault="00A4432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A4432C">
        <w:rPr>
          <w:rFonts w:eastAsia="Calibri"/>
          <w:sz w:val="28"/>
          <w:szCs w:val="28"/>
          <w:lang w:eastAsia="en-US"/>
        </w:rPr>
        <w:t>начальник управления по жилищно-коммунальному комплексу, транспорту и дорогам, заместитель председателя комиссии</w:t>
      </w:r>
    </w:p>
    <w:p w:rsidR="004E0C8C" w:rsidRPr="00A4432C" w:rsidRDefault="004E0C8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4E0C8C" w:rsidRDefault="00A4432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A4432C">
        <w:rPr>
          <w:rFonts w:eastAsia="Calibri"/>
          <w:sz w:val="28"/>
          <w:szCs w:val="28"/>
          <w:lang w:eastAsia="en-US"/>
        </w:rPr>
        <w:t>главный специалист отдела по жилищно-коммунальному комплексу управления по жилищно-коммунальному комплексу, транспорту и дорогам, секретарь комиссии</w:t>
      </w:r>
    </w:p>
    <w:p w:rsidR="00720DD2" w:rsidRPr="00A4432C" w:rsidRDefault="00720DD2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4432C" w:rsidRDefault="00720DD2" w:rsidP="00720DD2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A4432C" w:rsidRPr="00A4432C">
        <w:rPr>
          <w:rFonts w:eastAsia="Calibri"/>
          <w:sz w:val="28"/>
          <w:szCs w:val="28"/>
          <w:lang w:eastAsia="en-US"/>
        </w:rPr>
        <w:t>Члены комиссии:</w:t>
      </w:r>
    </w:p>
    <w:p w:rsidR="00720DD2" w:rsidRPr="00A4432C" w:rsidRDefault="00720DD2" w:rsidP="00720DD2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4E0C8C" w:rsidRDefault="00A4432C" w:rsidP="00720DD2">
      <w:pPr>
        <w:spacing w:line="360" w:lineRule="auto"/>
        <w:ind w:left="3402"/>
        <w:rPr>
          <w:rFonts w:eastAsia="Calibri"/>
          <w:sz w:val="28"/>
          <w:szCs w:val="28"/>
          <w:lang w:eastAsia="en-US"/>
        </w:rPr>
      </w:pPr>
      <w:r w:rsidRPr="00A4432C">
        <w:rPr>
          <w:rFonts w:eastAsia="Calibri"/>
          <w:sz w:val="28"/>
          <w:szCs w:val="28"/>
          <w:lang w:eastAsia="en-US"/>
        </w:rPr>
        <w:t xml:space="preserve">директор АО «Региональные электрические сети -  Центр» </w:t>
      </w:r>
    </w:p>
    <w:p w:rsidR="004E0C8C" w:rsidRPr="00A4432C" w:rsidRDefault="004E0C8C" w:rsidP="00720DD2">
      <w:pPr>
        <w:spacing w:line="360" w:lineRule="auto"/>
        <w:ind w:left="3402"/>
        <w:rPr>
          <w:rFonts w:eastAsia="Calibri"/>
          <w:sz w:val="28"/>
          <w:szCs w:val="28"/>
          <w:lang w:eastAsia="en-US"/>
        </w:rPr>
      </w:pPr>
    </w:p>
    <w:p w:rsidR="00A4432C" w:rsidRPr="00A4432C" w:rsidRDefault="00A4432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A4432C">
        <w:rPr>
          <w:rFonts w:eastAsia="Calibri"/>
          <w:sz w:val="28"/>
          <w:szCs w:val="28"/>
          <w:lang w:eastAsia="en-US"/>
        </w:rPr>
        <w:t>члены общественного совета (по согласованию)</w:t>
      </w:r>
    </w:p>
    <w:p w:rsidR="000E4483" w:rsidRPr="00A4432C" w:rsidRDefault="000E4483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4432C" w:rsidRDefault="00A4432C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  <w:r w:rsidRPr="00A4432C">
        <w:rPr>
          <w:rFonts w:eastAsia="Calibri"/>
          <w:sz w:val="28"/>
          <w:szCs w:val="28"/>
          <w:lang w:eastAsia="en-US"/>
        </w:rPr>
        <w:lastRenderedPageBreak/>
        <w:t>представители Межотраслевого Совета потребителей по вопросам деятельности субъектов естественных монополий при Губернаторе Ханты-Мансийского автономного округа – Югры (по согласованию)</w:t>
      </w:r>
    </w:p>
    <w:p w:rsidR="00497749" w:rsidRPr="00A4432C" w:rsidRDefault="00497749" w:rsidP="00720DD2">
      <w:pPr>
        <w:spacing w:line="360" w:lineRule="auto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4432C" w:rsidRPr="00A4432C" w:rsidRDefault="00A4432C" w:rsidP="00720DD2">
      <w:pPr>
        <w:autoSpaceDE w:val="0"/>
        <w:autoSpaceDN w:val="0"/>
        <w:adjustRightInd w:val="0"/>
        <w:spacing w:line="360" w:lineRule="auto"/>
        <w:ind w:left="340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432C">
        <w:rPr>
          <w:rFonts w:eastAsia="Calibri"/>
          <w:color w:val="000000"/>
          <w:sz w:val="28"/>
          <w:szCs w:val="28"/>
          <w:lang w:eastAsia="en-US"/>
        </w:rPr>
        <w:t>председатели садоводческих и огороднических некоммерческих товариществ (по согласованию).</w:t>
      </w:r>
    </w:p>
    <w:sectPr w:rsidR="00A4432C" w:rsidRPr="00A4432C" w:rsidSect="00720DD2">
      <w:headerReference w:type="first" r:id="rId9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C8" w:rsidRDefault="003F32C8">
      <w:r>
        <w:separator/>
      </w:r>
    </w:p>
  </w:endnote>
  <w:endnote w:type="continuationSeparator" w:id="0">
    <w:p w:rsidR="003F32C8" w:rsidRDefault="003F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C8" w:rsidRDefault="003F32C8">
      <w:r>
        <w:separator/>
      </w:r>
    </w:p>
  </w:footnote>
  <w:footnote w:type="continuationSeparator" w:id="0">
    <w:p w:rsidR="003F32C8" w:rsidRDefault="003F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3F32C8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5EE"/>
    <w:multiLevelType w:val="hybridMultilevel"/>
    <w:tmpl w:val="E46EDCEA"/>
    <w:lvl w:ilvl="0" w:tplc="438EF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919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483"/>
    <w:rsid w:val="000E49B7"/>
    <w:rsid w:val="000E5D44"/>
    <w:rsid w:val="000E63D7"/>
    <w:rsid w:val="000E651D"/>
    <w:rsid w:val="000E7819"/>
    <w:rsid w:val="000E7E38"/>
    <w:rsid w:val="000F0046"/>
    <w:rsid w:val="000F0F37"/>
    <w:rsid w:val="000F2ED8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416F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B7726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2C8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97749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12D"/>
    <w:rsid w:val="004B3797"/>
    <w:rsid w:val="004B50BB"/>
    <w:rsid w:val="004B5783"/>
    <w:rsid w:val="004B57CE"/>
    <w:rsid w:val="004B5FD8"/>
    <w:rsid w:val="004B71F0"/>
    <w:rsid w:val="004B7624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0C8C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78D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1A33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8F4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5F8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0DD2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8D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0457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64A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20A3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0A9"/>
    <w:rsid w:val="0097619E"/>
    <w:rsid w:val="00976C08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0CC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432C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09A9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B6EEA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496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6670"/>
    <w:rsid w:val="00BB7353"/>
    <w:rsid w:val="00BB76AB"/>
    <w:rsid w:val="00BC00AA"/>
    <w:rsid w:val="00BC0589"/>
    <w:rsid w:val="00BC0908"/>
    <w:rsid w:val="00BC0CB8"/>
    <w:rsid w:val="00BC333B"/>
    <w:rsid w:val="00BC37E3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69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A7982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3C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53E4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8EA2-2610-4CB7-8EB4-8831E880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2025-07-29T10:00:00Z</cp:lastPrinted>
  <dcterms:created xsi:type="dcterms:W3CDTF">2025-07-28T12:18:00Z</dcterms:created>
  <dcterms:modified xsi:type="dcterms:W3CDTF">2025-07-29T10:00:00Z</dcterms:modified>
</cp:coreProperties>
</file>